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DECLARAÇÃO DE EXECUÇÃO DE DESPESA</w:t>
      </w:r>
    </w:p>
    <w:p>
      <w:pPr>
        <w:pStyle w:val="Normal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Declaramos, para os devidos fins, que: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 – As despesas de responsabilidade do Município, relativas ao presente Termo de Convênio, serão objeto de procedimento licitatório somente após a publicação do instrumento no Diário Oficial do Estado do Paraná (DIOE), em conformidade com o disposto no artigo 670, parágrafo único, e no artigo 685, incisos VII e IX, do Decreto Estadual nº 10.086/2022.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II – Na hipótese de existir Ata de Registro de Preços válida no âmbito municipal, aplicável às atividades necessárias para a execução do objeto conveniado, eventuais contratações dela decorrentes somente serão realizadas após a formalização do Convênio, em estrita observância ao inciso IX do artigo 685 do referido Decreto.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III – Conforme orientações para prestação de contas, os itens constantes nos orçamentos apresentados deverão constar de forma idêntica nas respectivas Notas Fiscais, para fins de comprovação da execução da despesa.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</w:rPr>
        <w:t>Por ser expressão da verdade, firmamos a presente declaração.</w:t>
      </w:r>
    </w:p>
    <w:p>
      <w:pPr>
        <w:pStyle w:val="Normal"/>
        <w:spacing w:lineRule="auto" w:line="360" w:before="0" w:after="0"/>
        <w:ind w:firstLine="708" w:right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firstLine="708" w:right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Por ser expressão da verdade, firmo o presente.</w:t>
      </w:r>
    </w:p>
    <w:p>
      <w:pPr>
        <w:pStyle w:val="PargrafodaLista"/>
        <w:widowControl w:val="false"/>
        <w:tabs>
          <w:tab w:val="clear" w:pos="708"/>
          <w:tab w:val="left" w:pos="437" w:leader="none"/>
        </w:tabs>
        <w:autoSpaceDE w:val="false"/>
        <w:spacing w:lineRule="auto" w:line="360" w:before="0" w:after="0"/>
        <w:ind w:left="0" w:right="0"/>
        <w:contextualSpacing w:val="false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PargrafodaLista"/>
        <w:widowControl w:val="false"/>
        <w:tabs>
          <w:tab w:val="clear" w:pos="708"/>
          <w:tab w:val="left" w:pos="437" w:leader="none"/>
        </w:tabs>
        <w:autoSpaceDE w:val="false"/>
        <w:spacing w:lineRule="auto" w:line="360" w:before="0" w:after="0"/>
        <w:ind w:left="0" w:right="0"/>
        <w:contextualSpacing w:val="false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Local e data</w:t>
      </w:r>
    </w:p>
    <w:p>
      <w:pPr>
        <w:pStyle w:val="PargrafodaLista"/>
        <w:widowControl w:val="false"/>
        <w:tabs>
          <w:tab w:val="clear" w:pos="708"/>
          <w:tab w:val="left" w:pos="437" w:leader="none"/>
        </w:tabs>
        <w:autoSpaceDE w:val="false"/>
        <w:spacing w:lineRule="auto" w:line="360" w:before="0" w:after="0"/>
        <w:ind w:left="0" w:right="0"/>
        <w:contextualSpacing w:val="false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PargrafodaLista"/>
        <w:widowControl w:val="false"/>
        <w:tabs>
          <w:tab w:val="clear" w:pos="708"/>
          <w:tab w:val="left" w:pos="437" w:leader="none"/>
        </w:tabs>
        <w:autoSpaceDE w:val="false"/>
        <w:spacing w:lineRule="auto" w:line="360" w:before="0" w:after="0"/>
        <w:ind w:left="0" w:right="0"/>
        <w:contextualSpacing w:val="false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Assinatura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Nome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(Prefeito Municipal de XXXXX)</w:t>
      </w:r>
    </w:p>
    <w:p>
      <w:pPr>
        <w:pStyle w:val="Normal"/>
        <w:spacing w:lineRule="auto" w:line="360" w:before="0" w:after="200"/>
        <w:ind w:firstLine="425" w:right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1418" w:right="1701" w:gutter="0" w:header="708" w:top="2269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08"/>
        <w:tab w:val="center" w:pos="6" w:leader="none"/>
        <w:tab w:val="right" w:pos="7221" w:leader="none"/>
        <w:tab w:val="left" w:pos="7995" w:leader="none"/>
      </w:tabs>
      <w:spacing w:lineRule="auto" w:line="720" w:before="0" w:after="0"/>
      <w:jc w:val="center"/>
      <w:rPr/>
    </w:pPr>
    <w:r>
      <w:rPr>
        <w:lang w:val="pt-BR" w:eastAsia="pt-BR"/>
      </w:rPr>
      <w:t>(</w:t>
    </w:r>
    <w:r>
      <w:rPr>
        <w:rFonts w:cs="Arial" w:ascii="Arial" w:hAnsi="Arial"/>
        <w:lang w:val="pt-BR" w:eastAsia="pt-BR"/>
      </w:rPr>
      <w:t>Logo e Informações do Convenente)</w:t>
    </w:r>
  </w:p>
  <w:p>
    <w:pPr>
      <w:pStyle w:val="Header"/>
      <w:jc w:val="center"/>
      <w:rPr>
        <w:rFonts w:ascii="Arial" w:hAnsi="Arial" w:cs="Arial"/>
        <w:lang w:val="pt-BR" w:eastAsia="pt-BR"/>
      </w:rPr>
    </w:pPr>
    <w:r>
      <w:rPr>
        <w:rFonts w:cs="Arial" w:ascii="Arial" w:hAnsi="Arial"/>
        <w:lang w:val="pt-BR" w:eastAsia="pt-BR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pt-BR" w:bidi="ar-SA" w:eastAsia="zh-CN"/>
    </w:rPr>
  </w:style>
  <w:style w:type="character" w:styleId="Fontepargpadro">
    <w:name w:val="Fonte parág. padrão"/>
    <w:qFormat/>
    <w:rPr/>
  </w:style>
  <w:style w:type="character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styleId="CabealhoChar">
    <w:name w:val="Cabeçalho Char"/>
    <w:basedOn w:val="Fontepargpadro"/>
    <w:qFormat/>
    <w:rPr/>
  </w:style>
  <w:style w:type="character" w:styleId="RodapChar">
    <w:name w:val="Rodapé Char"/>
    <w:basedOn w:val="Fontepargpadr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extodebalo">
    <w:name w:val="Texto de balão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Footer">
    <w:name w:val="Footer"/>
    <w:basedOn w:val="Normal"/>
    <w:pPr>
      <w:spacing w:lineRule="auto" w:line="240" w:before="0" w:after="0"/>
    </w:pPr>
    <w:rPr/>
  </w:style>
  <w:style w:type="paragraph" w:styleId="PargrafodaLista">
    <w:name w:val="Parágrafo da Lista"/>
    <w:basedOn w:val="Normal"/>
    <w:qFormat/>
    <w:pPr>
      <w:spacing w:lineRule="auto" w:line="256" w:before="0" w:after="160"/>
      <w:ind w:hanging="0" w:left="720" w:right="0"/>
      <w:contextualSpacing/>
    </w:pPr>
    <w:rPr>
      <w:rFonts w:cs="Calibri"/>
      <w:lang w:eastAsia="ja-JP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LibreOffice/24.2.5.2$Windows_X86_64 LibreOffice_project/bffef4ea93e59bebbeaf7f431bb02b1a39ee8a59</Application>
  <AppVersion>15.0000</AppVersion>
  <Pages>1</Pages>
  <Words>175</Words>
  <Characters>992</Characters>
  <CharactersWithSpaces>1158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2025-03-27T15:35:00Z</dcterms:created>
  <dc:creator>Recepção 2</dc:creator>
  <dc:description/>
  <dc:language>pt-BR</dc:language>
  <cp:lastModifiedBy/>
  <cp:lastPrinted>2023-05-22T19:44:00Z</cp:lastPrinted>
  <dcterms:modified xsi:type="dcterms:W3CDTF">2025-10-02T10:39:59Z</dcterms:modified>
  <cp:revision>4</cp:revision>
  <dc:subject/>
  <dc:title/>
</cp:coreProperties>
</file>